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B3" w:rsidRDefault="00FF4AC5">
      <w:r>
        <w:rPr>
          <w:noProof/>
          <w:lang w:eastAsia="ru-RU"/>
        </w:rPr>
        <w:drawing>
          <wp:inline distT="0" distB="0" distL="0" distR="0">
            <wp:extent cx="5934075" cy="847725"/>
            <wp:effectExtent l="0" t="0" r="9525" b="9525"/>
            <wp:docPr id="1" name="Рисунок 1" descr="C:\Users\user\Desktop\Шапка для документов-13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ка для документов-13k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7"/>
        <w:gridCol w:w="3685"/>
      </w:tblGrid>
      <w:tr w:rsidR="00112807" w:rsidTr="004B4E98">
        <w:tc>
          <w:tcPr>
            <w:tcW w:w="3067" w:type="dxa"/>
          </w:tcPr>
          <w:p w:rsidR="00112807" w:rsidRPr="00112807" w:rsidRDefault="00112807">
            <w:r>
              <w:t>Клиент</w:t>
            </w:r>
          </w:p>
        </w:tc>
        <w:tc>
          <w:tcPr>
            <w:tcW w:w="3685" w:type="dxa"/>
          </w:tcPr>
          <w:p w:rsidR="00112807" w:rsidRDefault="00021E56">
            <w:r>
              <w:t>Название компании (юр. Лицо) или ФИО</w:t>
            </w:r>
            <w:r w:rsidR="00D50EEE">
              <w:t xml:space="preserve"> </w:t>
            </w:r>
            <w:r>
              <w:t>(физ. Лицо)</w:t>
            </w:r>
          </w:p>
          <w:p w:rsidR="00021E56" w:rsidRDefault="00021E56"/>
        </w:tc>
      </w:tr>
      <w:tr w:rsidR="00112807" w:rsidTr="004B4E98">
        <w:tc>
          <w:tcPr>
            <w:tcW w:w="3067" w:type="dxa"/>
          </w:tcPr>
          <w:p w:rsidR="00112807" w:rsidRDefault="00112807">
            <w:r>
              <w:t>Вид изделия</w:t>
            </w:r>
          </w:p>
        </w:tc>
        <w:tc>
          <w:tcPr>
            <w:tcW w:w="3685" w:type="dxa"/>
          </w:tcPr>
          <w:p w:rsidR="00112807" w:rsidRDefault="00021E56" w:rsidP="00021E56">
            <w:r>
              <w:t>Название товара</w:t>
            </w:r>
          </w:p>
          <w:p w:rsidR="00021E56" w:rsidRDefault="00021E56" w:rsidP="00021E56"/>
        </w:tc>
      </w:tr>
      <w:tr w:rsidR="00112807" w:rsidTr="004B4E98">
        <w:tc>
          <w:tcPr>
            <w:tcW w:w="3067" w:type="dxa"/>
          </w:tcPr>
          <w:p w:rsidR="00112807" w:rsidRDefault="00021E56" w:rsidP="00021E56">
            <w:pPr>
              <w:ind w:right="2165"/>
            </w:pPr>
            <w:r>
              <w:t>Размер</w:t>
            </w:r>
          </w:p>
          <w:p w:rsidR="004B4E98" w:rsidRDefault="004B4E98" w:rsidP="00021E56">
            <w:pPr>
              <w:ind w:right="2165"/>
            </w:pPr>
          </w:p>
        </w:tc>
        <w:tc>
          <w:tcPr>
            <w:tcW w:w="3685" w:type="dxa"/>
          </w:tcPr>
          <w:p w:rsidR="00112807" w:rsidRDefault="00112807"/>
        </w:tc>
      </w:tr>
      <w:tr w:rsidR="00112807" w:rsidTr="004B4E98">
        <w:tc>
          <w:tcPr>
            <w:tcW w:w="3067" w:type="dxa"/>
          </w:tcPr>
          <w:p w:rsidR="00112807" w:rsidRDefault="00021E56">
            <w:r>
              <w:t>Цветовое решение</w:t>
            </w:r>
          </w:p>
        </w:tc>
        <w:tc>
          <w:tcPr>
            <w:tcW w:w="3685" w:type="dxa"/>
          </w:tcPr>
          <w:p w:rsidR="00112807" w:rsidRDefault="004B4E98" w:rsidP="00D50EEE">
            <w:r>
              <w:t>Существует ли фирменный цвет, предпочтение по цветовой гамме</w:t>
            </w:r>
            <w:r w:rsidR="00D50EEE">
              <w:t>, если есть бренд бук, приложите его</w:t>
            </w:r>
          </w:p>
        </w:tc>
      </w:tr>
      <w:tr w:rsidR="00112807" w:rsidTr="004B4E98">
        <w:tc>
          <w:tcPr>
            <w:tcW w:w="3067" w:type="dxa"/>
          </w:tcPr>
          <w:p w:rsidR="00112807" w:rsidRDefault="004B4E98">
            <w:r>
              <w:t>Расположение логотипа</w:t>
            </w:r>
          </w:p>
          <w:p w:rsidR="004B4E98" w:rsidRDefault="004B4E98"/>
        </w:tc>
        <w:tc>
          <w:tcPr>
            <w:tcW w:w="3685" w:type="dxa"/>
          </w:tcPr>
          <w:p w:rsidR="00112807" w:rsidRDefault="004B4E98">
            <w:r>
              <w:t>Где на изделии расположить логотип</w:t>
            </w:r>
            <w:r w:rsidR="00D50EEE">
              <w:t>, размер логотипа</w:t>
            </w:r>
          </w:p>
        </w:tc>
      </w:tr>
      <w:tr w:rsidR="00112807" w:rsidTr="004B4E98">
        <w:tc>
          <w:tcPr>
            <w:tcW w:w="3067" w:type="dxa"/>
          </w:tcPr>
          <w:p w:rsidR="00112807" w:rsidRDefault="004B4E98">
            <w:r>
              <w:t>Пример дизайна</w:t>
            </w:r>
          </w:p>
          <w:p w:rsidR="004B4E98" w:rsidRDefault="004B4E98"/>
        </w:tc>
        <w:tc>
          <w:tcPr>
            <w:tcW w:w="3685" w:type="dxa"/>
          </w:tcPr>
          <w:p w:rsidR="00112807" w:rsidRDefault="004B4E98">
            <w:r>
              <w:t>Прикрепить образец или ссылку на изображение</w:t>
            </w:r>
            <w:r w:rsidR="00D50EEE">
              <w:t>, дизайн которого стоит придерживаться</w:t>
            </w:r>
          </w:p>
        </w:tc>
      </w:tr>
      <w:tr w:rsidR="00112807" w:rsidTr="004B4E98">
        <w:tc>
          <w:tcPr>
            <w:tcW w:w="3067" w:type="dxa"/>
          </w:tcPr>
          <w:p w:rsidR="00112807" w:rsidRDefault="004B4E98">
            <w:r>
              <w:t>Пожелания</w:t>
            </w:r>
          </w:p>
          <w:p w:rsidR="004B4E98" w:rsidRDefault="004B4E98"/>
        </w:tc>
        <w:tc>
          <w:tcPr>
            <w:tcW w:w="3685" w:type="dxa"/>
          </w:tcPr>
          <w:p w:rsidR="00112807" w:rsidRDefault="004B4E98">
            <w:r>
              <w:t>Общие пожелания по дизайну</w:t>
            </w:r>
          </w:p>
        </w:tc>
      </w:tr>
    </w:tbl>
    <w:p w:rsidR="00820609" w:rsidRDefault="00820609"/>
    <w:p w:rsidR="00D50EEE" w:rsidRPr="00D50EEE" w:rsidRDefault="00D50EEE" w:rsidP="00D50EEE">
      <w:pPr>
        <w:shd w:val="clear" w:color="auto" w:fill="FFFFFF"/>
        <w:spacing w:after="45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экономии вашего времени и средств рекомендуем:</w:t>
      </w:r>
    </w:p>
    <w:p w:rsidR="00D50EEE" w:rsidRPr="00D50EEE" w:rsidRDefault="00D50EEE" w:rsidP="00D50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 конкретно и полно формулировать техническое задание для дизайнеров. Все изменения в макете, не оговорённые заранее, будут оплачиваться как новая услуга по дизайну.</w:t>
      </w:r>
    </w:p>
    <w:p w:rsidR="00D50EEE" w:rsidRPr="00D50EEE" w:rsidRDefault="00D50EEE" w:rsidP="00D50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Предоставлять для работы графические материалы в векторных форматах или растровых форматах в наиболее высоком качестве.</w:t>
      </w:r>
    </w:p>
    <w:p w:rsidR="00D50EEE" w:rsidRPr="00D50EEE" w:rsidRDefault="00D50EEE" w:rsidP="00D50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Помните, </w:t>
      </w:r>
      <w:proofErr w:type="gramStart"/>
      <w:r w:rsidRPr="00D50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 не</w:t>
      </w:r>
      <w:proofErr w:type="gramEnd"/>
      <w:r w:rsidRPr="00D50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каждое изображение возможно </w:t>
      </w:r>
      <w:proofErr w:type="spellStart"/>
      <w:r w:rsidRPr="00D50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отрисовать</w:t>
      </w:r>
      <w:proofErr w:type="spellEnd"/>
      <w:r w:rsidRPr="00D50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улучшить. К сожалению, при работе с макетами существуют и невыполнимые задачи.</w:t>
      </w:r>
    </w:p>
    <w:p w:rsidR="00D50EEE" w:rsidRPr="00D50EEE" w:rsidRDefault="00D50EEE" w:rsidP="00D50E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наиболее объективного представления о дизайне изделия в готовом виде (цвет, расположение элементов и т.д.) рекомендуем заказать сигнальный образец.</w:t>
      </w:r>
    </w:p>
    <w:p w:rsidR="00D50EEE" w:rsidRDefault="00D50EEE"/>
    <w:sectPr w:rsidR="00D5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447A"/>
    <w:multiLevelType w:val="multilevel"/>
    <w:tmpl w:val="98F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8B"/>
    <w:rsid w:val="00021E56"/>
    <w:rsid w:val="00112807"/>
    <w:rsid w:val="0034368B"/>
    <w:rsid w:val="004B4E98"/>
    <w:rsid w:val="00820609"/>
    <w:rsid w:val="00855A6A"/>
    <w:rsid w:val="00990477"/>
    <w:rsid w:val="00C379B3"/>
    <w:rsid w:val="00D50EEE"/>
    <w:rsid w:val="00FA156F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A99EF-B6BB-45FA-B4F3-FF1D8437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5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2018-10-04T06:20:00Z</cp:lastPrinted>
  <dcterms:created xsi:type="dcterms:W3CDTF">2018-10-03T14:38:00Z</dcterms:created>
  <dcterms:modified xsi:type="dcterms:W3CDTF">2018-10-08T10:01:00Z</dcterms:modified>
</cp:coreProperties>
</file>